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46CAE" w14:textId="29576061" w:rsidR="006B1053" w:rsidRDefault="000A2A03" w:rsidP="005355A8">
      <w:pPr>
        <w:pStyle w:val="Kop1"/>
      </w:pPr>
      <w:r>
        <w:t>3a. V</w:t>
      </w:r>
      <w:r w:rsidR="002D38F3">
        <w:t>oorbeeld L</w:t>
      </w:r>
      <w:r w:rsidR="006B1053" w:rsidRPr="004F57C0">
        <w:t>inkedIn-post bij verspreiding pamflet</w:t>
      </w:r>
    </w:p>
    <w:p w14:paraId="59FBE7E1" w14:textId="7EF710BD" w:rsidR="000A2A03" w:rsidRPr="007D1D1D" w:rsidRDefault="00BC65DB" w:rsidP="00522976">
      <w:pPr>
        <w:rPr>
          <w:rFonts w:ascii="Arial" w:hAnsi="Arial" w:cs="Arial"/>
        </w:rPr>
      </w:pPr>
      <w:r>
        <w:rPr>
          <w:rFonts w:ascii="Arial" w:hAnsi="Arial" w:cs="Arial"/>
        </w:rPr>
        <w:t xml:space="preserve">[Toevoegen] Pamflet Elke inwoner verdient een groene en gezonde wijk! </w:t>
      </w:r>
    </w:p>
    <w:p w14:paraId="1E49F8B3" w14:textId="53CE53F1" w:rsidR="004F57C0" w:rsidRPr="00BC65DB" w:rsidRDefault="00BC65DB" w:rsidP="00522976">
      <w:pPr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4F57C0" w:rsidRPr="00BC65DB">
        <w:rPr>
          <w:rFonts w:ascii="Arial" w:hAnsi="Arial" w:cs="Arial"/>
        </w:rPr>
        <w:t>Tekst</w:t>
      </w:r>
      <w:r>
        <w:rPr>
          <w:rFonts w:ascii="Arial" w:hAnsi="Arial" w:cs="Arial"/>
        </w:rPr>
        <w:t xml:space="preserve">] </w:t>
      </w:r>
    </w:p>
    <w:p w14:paraId="07593A3F" w14:textId="2BEE11CD" w:rsidR="002607A4" w:rsidRPr="004F57C0" w:rsidRDefault="006B1053" w:rsidP="006B1053">
      <w:pPr>
        <w:rPr>
          <w:rFonts w:ascii="Arial" w:hAnsi="Arial" w:cs="Arial"/>
        </w:rPr>
      </w:pPr>
      <w:r w:rsidRPr="004F57C0">
        <w:rPr>
          <w:rFonts w:ascii="Arial" w:hAnsi="Arial" w:cs="Arial"/>
        </w:rPr>
        <w:t xml:space="preserve">Onze gemeente staat voor </w:t>
      </w:r>
      <w:r w:rsidR="002607A4" w:rsidRPr="004F57C0">
        <w:rPr>
          <w:rFonts w:ascii="Arial" w:hAnsi="Arial" w:cs="Arial"/>
        </w:rPr>
        <w:t>stevige</w:t>
      </w:r>
      <w:r w:rsidRPr="004F57C0">
        <w:rPr>
          <w:rFonts w:ascii="Arial" w:hAnsi="Arial" w:cs="Arial"/>
        </w:rPr>
        <w:t xml:space="preserve"> opgaven: </w:t>
      </w:r>
      <w:r w:rsidR="002607A4" w:rsidRPr="004F57C0">
        <w:rPr>
          <w:rFonts w:ascii="Arial" w:hAnsi="Arial" w:cs="Arial"/>
        </w:rPr>
        <w:t>straten die blank staan na piekbuien, pleinen die onleefbaar worden op hete zomerdagen, een forse woningbouwopgave en toenemende druk op gezondheid en zorg.</w:t>
      </w:r>
    </w:p>
    <w:p w14:paraId="59A00C01" w14:textId="02109D33" w:rsidR="006B1053" w:rsidRPr="004F57C0" w:rsidRDefault="006B1053" w:rsidP="006B1053">
      <w:pPr>
        <w:rPr>
          <w:rFonts w:ascii="Arial" w:hAnsi="Arial" w:cs="Arial"/>
        </w:rPr>
      </w:pPr>
      <w:r w:rsidRPr="004F57C0">
        <w:rPr>
          <w:rFonts w:ascii="Arial" w:hAnsi="Arial" w:cs="Arial"/>
        </w:rPr>
        <w:t xml:space="preserve">Als groenbedrijf in [gemeente] </w:t>
      </w:r>
      <w:r w:rsidR="002607A4" w:rsidRPr="004F57C0">
        <w:rPr>
          <w:rFonts w:ascii="Arial" w:hAnsi="Arial" w:cs="Arial"/>
        </w:rPr>
        <w:t>zien wij dagelijks hoe het anders kan.</w:t>
      </w:r>
      <w:r w:rsidRPr="004F57C0">
        <w:rPr>
          <w:rFonts w:ascii="Arial" w:hAnsi="Arial" w:cs="Arial"/>
        </w:rPr>
        <w:t xml:space="preserve"> Groen verkoelt</w:t>
      </w:r>
      <w:r w:rsidR="002607A4" w:rsidRPr="004F57C0">
        <w:rPr>
          <w:rFonts w:ascii="Arial" w:hAnsi="Arial" w:cs="Arial"/>
        </w:rPr>
        <w:t xml:space="preserve"> wijken</w:t>
      </w:r>
      <w:r w:rsidRPr="004F57C0">
        <w:rPr>
          <w:rFonts w:ascii="Arial" w:hAnsi="Arial" w:cs="Arial"/>
        </w:rPr>
        <w:t xml:space="preserve">, vangt </w:t>
      </w:r>
      <w:r w:rsidR="002607A4" w:rsidRPr="004F57C0">
        <w:rPr>
          <w:rFonts w:ascii="Arial" w:hAnsi="Arial" w:cs="Arial"/>
        </w:rPr>
        <w:t>regen</w:t>
      </w:r>
      <w:r w:rsidRPr="004F57C0">
        <w:rPr>
          <w:rFonts w:ascii="Arial" w:hAnsi="Arial" w:cs="Arial"/>
        </w:rPr>
        <w:t>water op, versterkt biodiversiteit en maakt buurten gezonder en aantrekkelijker.</w:t>
      </w:r>
      <w:r w:rsidR="002607A4" w:rsidRPr="004F57C0">
        <w:rPr>
          <w:rFonts w:ascii="Arial" w:hAnsi="Arial" w:cs="Arial"/>
        </w:rPr>
        <w:t xml:space="preserve"> Niet als aankleding achteraf, maar als oplossing aan de voorkant.</w:t>
      </w:r>
    </w:p>
    <w:p w14:paraId="6BF96FD5" w14:textId="78635E13" w:rsidR="006B1053" w:rsidRPr="004F57C0" w:rsidRDefault="006B1053" w:rsidP="006B1053">
      <w:pPr>
        <w:rPr>
          <w:rFonts w:ascii="Arial" w:hAnsi="Arial" w:cs="Arial"/>
        </w:rPr>
      </w:pPr>
      <w:r w:rsidRPr="004F57C0">
        <w:rPr>
          <w:rFonts w:ascii="Arial" w:hAnsi="Arial" w:cs="Arial"/>
        </w:rPr>
        <w:t>Daarom delen wij het pamflet van onze branchevereniging Koninklijke VHG met onze lokale politiek. Met een duidelijke oproep: maak vergroening een bestuurlijke prioriteit in het coalitieakkoord.</w:t>
      </w:r>
    </w:p>
    <w:p w14:paraId="2A35A339" w14:textId="77777777" w:rsidR="006B1053" w:rsidRPr="004F57C0" w:rsidRDefault="006B1053" w:rsidP="006B1053">
      <w:pPr>
        <w:rPr>
          <w:rFonts w:ascii="Arial" w:hAnsi="Arial" w:cs="Arial"/>
        </w:rPr>
      </w:pPr>
      <w:r w:rsidRPr="004F57C0">
        <w:rPr>
          <w:rFonts w:ascii="Arial" w:hAnsi="Arial" w:cs="Arial"/>
        </w:rPr>
        <w:t>Het pamflet bevat concrete voorstellen:</w:t>
      </w:r>
    </w:p>
    <w:p w14:paraId="1623E8E3" w14:textId="77777777" w:rsidR="006B1053" w:rsidRPr="004F57C0" w:rsidRDefault="006B1053" w:rsidP="006B1053">
      <w:pPr>
        <w:pStyle w:val="Lijstalinea"/>
        <w:numPr>
          <w:ilvl w:val="0"/>
          <w:numId w:val="3"/>
        </w:numPr>
        <w:rPr>
          <w:rFonts w:ascii="Arial" w:hAnsi="Arial" w:cs="Arial"/>
        </w:rPr>
      </w:pPr>
      <w:proofErr w:type="gramStart"/>
      <w:r w:rsidRPr="004F57C0">
        <w:rPr>
          <w:rFonts w:ascii="Arial" w:hAnsi="Arial" w:cs="Arial"/>
        </w:rPr>
        <w:t>begin</w:t>
      </w:r>
      <w:proofErr w:type="gramEnd"/>
      <w:r w:rsidRPr="004F57C0">
        <w:rPr>
          <w:rFonts w:ascii="Arial" w:hAnsi="Arial" w:cs="Arial"/>
        </w:rPr>
        <w:t xml:space="preserve"> met groen bij de start van elk project</w:t>
      </w:r>
    </w:p>
    <w:p w14:paraId="363AD4E5" w14:textId="513DEB4F" w:rsidR="006B1053" w:rsidRPr="004F57C0" w:rsidRDefault="006B1053" w:rsidP="006B1053">
      <w:pPr>
        <w:pStyle w:val="Lijstalinea"/>
        <w:numPr>
          <w:ilvl w:val="0"/>
          <w:numId w:val="3"/>
        </w:numPr>
        <w:rPr>
          <w:rFonts w:ascii="Arial" w:hAnsi="Arial" w:cs="Arial"/>
        </w:rPr>
      </w:pPr>
      <w:proofErr w:type="gramStart"/>
      <w:r w:rsidRPr="004F57C0">
        <w:rPr>
          <w:rFonts w:ascii="Arial" w:hAnsi="Arial" w:cs="Arial"/>
        </w:rPr>
        <w:t>reserveer</w:t>
      </w:r>
      <w:proofErr w:type="gramEnd"/>
      <w:r w:rsidRPr="004F57C0">
        <w:rPr>
          <w:rFonts w:ascii="Arial" w:hAnsi="Arial" w:cs="Arial"/>
        </w:rPr>
        <w:t xml:space="preserve"> structureel budget voor onderhoud en beheer</w:t>
      </w:r>
    </w:p>
    <w:p w14:paraId="72E5AC56" w14:textId="77777777" w:rsidR="006B1053" w:rsidRPr="004F57C0" w:rsidRDefault="006B1053" w:rsidP="006B1053">
      <w:pPr>
        <w:pStyle w:val="Lijstalinea"/>
        <w:numPr>
          <w:ilvl w:val="0"/>
          <w:numId w:val="3"/>
        </w:numPr>
        <w:rPr>
          <w:rFonts w:ascii="Arial" w:hAnsi="Arial" w:cs="Arial"/>
        </w:rPr>
      </w:pPr>
      <w:proofErr w:type="gramStart"/>
      <w:r w:rsidRPr="004F57C0">
        <w:rPr>
          <w:rFonts w:ascii="Arial" w:hAnsi="Arial" w:cs="Arial"/>
        </w:rPr>
        <w:t>organiseer</w:t>
      </w:r>
      <w:proofErr w:type="gramEnd"/>
      <w:r w:rsidRPr="004F57C0">
        <w:rPr>
          <w:rFonts w:ascii="Arial" w:hAnsi="Arial" w:cs="Arial"/>
        </w:rPr>
        <w:t xml:space="preserve"> </w:t>
      </w:r>
      <w:proofErr w:type="gramStart"/>
      <w:r w:rsidRPr="004F57C0">
        <w:rPr>
          <w:rFonts w:ascii="Arial" w:hAnsi="Arial" w:cs="Arial"/>
        </w:rPr>
        <w:t>het integraal</w:t>
      </w:r>
      <w:proofErr w:type="gramEnd"/>
      <w:r w:rsidRPr="004F57C0">
        <w:rPr>
          <w:rFonts w:ascii="Arial" w:hAnsi="Arial" w:cs="Arial"/>
        </w:rPr>
        <w:t>, over domeinen heen</w:t>
      </w:r>
    </w:p>
    <w:p w14:paraId="5B4426AE" w14:textId="09A24EEC" w:rsidR="006B1053" w:rsidRPr="004F57C0" w:rsidRDefault="006B1053" w:rsidP="006B1053">
      <w:pPr>
        <w:pStyle w:val="Lijstalinea"/>
        <w:numPr>
          <w:ilvl w:val="0"/>
          <w:numId w:val="3"/>
        </w:numPr>
        <w:rPr>
          <w:rFonts w:ascii="Arial" w:hAnsi="Arial" w:cs="Arial"/>
        </w:rPr>
      </w:pPr>
      <w:proofErr w:type="gramStart"/>
      <w:r w:rsidRPr="004F57C0">
        <w:rPr>
          <w:rFonts w:ascii="Arial" w:hAnsi="Arial" w:cs="Arial"/>
        </w:rPr>
        <w:t>geef</w:t>
      </w:r>
      <w:proofErr w:type="gramEnd"/>
      <w:r w:rsidRPr="004F57C0">
        <w:rPr>
          <w:rFonts w:ascii="Arial" w:hAnsi="Arial" w:cs="Arial"/>
        </w:rPr>
        <w:t xml:space="preserve"> lokale mkb-groenbedrijven de ruimte</w:t>
      </w:r>
    </w:p>
    <w:p w14:paraId="608CB50E" w14:textId="62699EA6" w:rsidR="006B1053" w:rsidRPr="004F57C0" w:rsidRDefault="006B1053" w:rsidP="006B1053">
      <w:pPr>
        <w:rPr>
          <w:rFonts w:ascii="Arial" w:hAnsi="Arial" w:cs="Arial"/>
        </w:rPr>
      </w:pPr>
      <w:r w:rsidRPr="004F57C0">
        <w:rPr>
          <w:rFonts w:ascii="Arial" w:hAnsi="Arial" w:cs="Arial"/>
        </w:rPr>
        <w:t xml:space="preserve">Wij </w:t>
      </w:r>
      <w:r w:rsidR="002607A4" w:rsidRPr="004F57C0">
        <w:rPr>
          <w:rFonts w:ascii="Arial" w:hAnsi="Arial" w:cs="Arial"/>
        </w:rPr>
        <w:t xml:space="preserve">staan klaar om mee te denken én mee te doen. </w:t>
      </w:r>
    </w:p>
    <w:p w14:paraId="0AC22A16" w14:textId="0342D405" w:rsidR="004F57C0" w:rsidRDefault="006B1053" w:rsidP="002607A4">
      <w:pPr>
        <w:rPr>
          <w:rFonts w:ascii="Arial" w:hAnsi="Arial" w:cs="Arial"/>
        </w:rPr>
      </w:pPr>
      <w:r w:rsidRPr="004F57C0">
        <w:rPr>
          <w:rFonts w:ascii="Arial" w:hAnsi="Arial" w:cs="Arial"/>
        </w:rPr>
        <w:t xml:space="preserve">Elke inwoner verdient een groene en gezonde wijk. Laten we die ambitie samen waarmaken! </w:t>
      </w:r>
    </w:p>
    <w:p w14:paraId="6C3A6012" w14:textId="07EEC981" w:rsidR="005355A8" w:rsidRDefault="005355A8" w:rsidP="002607A4">
      <w:pPr>
        <w:rPr>
          <w:rFonts w:ascii="Arial" w:hAnsi="Arial" w:cs="Arial"/>
        </w:rPr>
      </w:pPr>
      <w:r w:rsidRPr="005355A8">
        <w:rPr>
          <w:rFonts w:ascii="Arial" w:hAnsi="Arial" w:cs="Arial"/>
        </w:rPr>
        <w:t>#</w:t>
      </w:r>
      <w:r>
        <w:rPr>
          <w:rFonts w:ascii="Arial" w:hAnsi="Arial" w:cs="Arial"/>
        </w:rPr>
        <w:t>vergroening</w:t>
      </w:r>
      <w:r w:rsidRPr="005355A8">
        <w:rPr>
          <w:rFonts w:ascii="Arial" w:hAnsi="Arial" w:cs="Arial"/>
        </w:rPr>
        <w:t xml:space="preserve"> #klimaatadaptatie #groenbeleid</w:t>
      </w:r>
    </w:p>
    <w:p w14:paraId="176EB2A6" w14:textId="77777777" w:rsidR="000A2A03" w:rsidRPr="004F57C0" w:rsidRDefault="000A2A03" w:rsidP="002607A4">
      <w:pPr>
        <w:rPr>
          <w:rFonts w:ascii="Arial" w:hAnsi="Arial" w:cs="Arial"/>
        </w:rPr>
      </w:pPr>
    </w:p>
    <w:sectPr w:rsidR="000A2A03" w:rsidRPr="004F57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2C77D" w14:textId="77777777" w:rsidR="00DB2B86" w:rsidRDefault="00DB2B86" w:rsidP="004F57C0">
      <w:pPr>
        <w:spacing w:after="0" w:line="240" w:lineRule="auto"/>
      </w:pPr>
      <w:r>
        <w:separator/>
      </w:r>
    </w:p>
  </w:endnote>
  <w:endnote w:type="continuationSeparator" w:id="0">
    <w:p w14:paraId="02766781" w14:textId="77777777" w:rsidR="00DB2B86" w:rsidRDefault="00DB2B86" w:rsidP="004F5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45CCF" w14:textId="77777777" w:rsidR="00DB2B86" w:rsidRDefault="00DB2B86" w:rsidP="004F57C0">
      <w:pPr>
        <w:spacing w:after="0" w:line="240" w:lineRule="auto"/>
      </w:pPr>
      <w:r>
        <w:separator/>
      </w:r>
    </w:p>
  </w:footnote>
  <w:footnote w:type="continuationSeparator" w:id="0">
    <w:p w14:paraId="1CF22AE1" w14:textId="77777777" w:rsidR="00DB2B86" w:rsidRDefault="00DB2B86" w:rsidP="004F5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4B5E5" w14:textId="13971287" w:rsidR="004F57C0" w:rsidRDefault="004F57C0" w:rsidP="004F57C0">
    <w:pPr>
      <w:pStyle w:val="Koptekst"/>
      <w:jc w:val="right"/>
    </w:pPr>
    <w:r>
      <w:rPr>
        <w:noProof/>
      </w:rPr>
      <w:drawing>
        <wp:inline distT="0" distB="0" distL="0" distR="0" wp14:anchorId="25AE9046" wp14:editId="0A37CA43">
          <wp:extent cx="2244733" cy="1120140"/>
          <wp:effectExtent l="0" t="0" r="3175" b="3810"/>
          <wp:docPr id="130422578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4225787" name="Afbeelding 13042257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5921" cy="11307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50860"/>
    <w:multiLevelType w:val="hybridMultilevel"/>
    <w:tmpl w:val="A57E83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D0D1F"/>
    <w:multiLevelType w:val="hybridMultilevel"/>
    <w:tmpl w:val="00B0D7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A07D3"/>
    <w:multiLevelType w:val="hybridMultilevel"/>
    <w:tmpl w:val="BC1CFA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3362247">
    <w:abstractNumId w:val="0"/>
  </w:num>
  <w:num w:numId="2" w16cid:durableId="815099720">
    <w:abstractNumId w:val="2"/>
  </w:num>
  <w:num w:numId="3" w16cid:durableId="1223829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976"/>
    <w:rsid w:val="000A2A03"/>
    <w:rsid w:val="00177CCB"/>
    <w:rsid w:val="002607A4"/>
    <w:rsid w:val="002D38F3"/>
    <w:rsid w:val="002D63CB"/>
    <w:rsid w:val="00303773"/>
    <w:rsid w:val="004F57C0"/>
    <w:rsid w:val="00522976"/>
    <w:rsid w:val="005355A8"/>
    <w:rsid w:val="006B1053"/>
    <w:rsid w:val="007D1D1D"/>
    <w:rsid w:val="008B2BF2"/>
    <w:rsid w:val="008B5DD0"/>
    <w:rsid w:val="008F4407"/>
    <w:rsid w:val="00974852"/>
    <w:rsid w:val="009F4DD3"/>
    <w:rsid w:val="00A515B0"/>
    <w:rsid w:val="00AC09F6"/>
    <w:rsid w:val="00BC65DB"/>
    <w:rsid w:val="00C85709"/>
    <w:rsid w:val="00CA06C2"/>
    <w:rsid w:val="00DB2B86"/>
    <w:rsid w:val="00E16409"/>
    <w:rsid w:val="00EE3EEF"/>
    <w:rsid w:val="00F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CD64B"/>
  <w15:chartTrackingRefBased/>
  <w15:docId w15:val="{6EEA3EBB-08FC-47CA-957B-1EDFB6B6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229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229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229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229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229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229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229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229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229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229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229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229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22976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22976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2297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2297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2297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2297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229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229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229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229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229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2297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2297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22976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229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22976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2297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AC09F6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C09F6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4F5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F57C0"/>
  </w:style>
  <w:style w:type="paragraph" w:styleId="Voettekst">
    <w:name w:val="footer"/>
    <w:basedOn w:val="Standaard"/>
    <w:link w:val="VoettekstChar"/>
    <w:uiPriority w:val="99"/>
    <w:unhideWhenUsed/>
    <w:rsid w:val="004F5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F5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Annemieke Bos</dc:creator>
  <cp:keywords/>
  <dc:description/>
  <cp:lastModifiedBy>Bianca Fontijn | VHG</cp:lastModifiedBy>
  <cp:revision>7</cp:revision>
  <dcterms:created xsi:type="dcterms:W3CDTF">2026-03-16T12:31:00Z</dcterms:created>
  <dcterms:modified xsi:type="dcterms:W3CDTF">2026-03-16T12:58:00Z</dcterms:modified>
</cp:coreProperties>
</file>